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Летом вопрос безопасности ребенка при открытых окнах особенно актуален. Малыши тянутся к открытым окнам, как к дверям, открытым в огромный мир. Они совершенно не задумываются о том, насколько это может опасно, поэтому об этом должны позаботиться взрослые.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 с, другой, она дает детям ложную уверенность в своей надежности, они наваливаются на неё, как на стекло… и последствия трагичны.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Каждому родителю необходимо знать, какими должны быть безопасные окна для детей, и какие меры необходимо предпринимать для уменьшения риска выпадения ребенка из окна или балкона.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Так что же сделать, чтобы свести к минимуму риск несчастного случая?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1.</w:t>
      </w:r>
      <w:r w:rsidRPr="004C4E50">
        <w:rPr>
          <w:rFonts w:ascii="Times New Roman" w:hAnsi="Times New Roman" w:cs="Times New Roman"/>
          <w:sz w:val="24"/>
          <w:szCs w:val="24"/>
        </w:rPr>
        <w:tab/>
        <w:t>Если ребенок дома, держите окна закрытыми. Вам кажется, что вы всегда рядом, но даже одной секунды достаточно, чтобы произошла беда!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2.</w:t>
      </w:r>
      <w:r w:rsidRPr="004C4E50">
        <w:rPr>
          <w:rFonts w:ascii="Times New Roman" w:hAnsi="Times New Roman" w:cs="Times New Roman"/>
          <w:sz w:val="24"/>
          <w:szCs w:val="24"/>
        </w:rPr>
        <w:tab/>
        <w:t>Не надейтесь на анти — москитные сетки. Очень часто дети опираются на них и вместе с ними выпадают из окна. Никакое «укрепление» москитной сетки не убережет ребенка от падения.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3.</w:t>
      </w:r>
      <w:r w:rsidRPr="004C4E50">
        <w:rPr>
          <w:rFonts w:ascii="Times New Roman" w:hAnsi="Times New Roman" w:cs="Times New Roman"/>
          <w:sz w:val="24"/>
          <w:szCs w:val="24"/>
        </w:rPr>
        <w:tab/>
        <w:t>Не оставляйте ребенка одного.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 xml:space="preserve">          Воспользуйтесь блокираторами – они не позволят малышу самостоятельно открыть окно. Кроме того, производители пластиковых окон придумали решение этой проблемы – оконная ручка — замок с ключом. Такие ручки можно заказать вместе с окнами, а можно купить на строительном рынке и прикрутить их самостоятельно.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4.</w:t>
      </w:r>
      <w:r w:rsidRPr="004C4E50">
        <w:rPr>
          <w:rFonts w:ascii="Times New Roman" w:hAnsi="Times New Roman" w:cs="Times New Roman"/>
          <w:sz w:val="24"/>
          <w:szCs w:val="24"/>
        </w:rPr>
        <w:tab/>
        <w:t>Освободите пространство рядом с окном, сделайте так, чтобы ребенок просто не смог забраться на подоконник. Рядом с окном не должно быть ни мебели, ни стульев, ни коробок.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5.</w:t>
      </w:r>
      <w:r w:rsidRPr="004C4E50">
        <w:rPr>
          <w:rFonts w:ascii="Times New Roman" w:hAnsi="Times New Roman" w:cs="Times New Roman"/>
          <w:sz w:val="24"/>
          <w:szCs w:val="24"/>
        </w:rPr>
        <w:tab/>
        <w:t>Помните, что подобные правила актуальны не только для вашего дома, но и для тех мест, куда вы отправляете своего ребенка дошкольного возраста, например, у бабушки, живущей на верхних этажах многоэтажного дома.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6.</w:t>
      </w:r>
      <w:r w:rsidRPr="004C4E50">
        <w:rPr>
          <w:rFonts w:ascii="Times New Roman" w:hAnsi="Times New Roman" w:cs="Times New Roman"/>
          <w:sz w:val="24"/>
          <w:szCs w:val="24"/>
        </w:rPr>
        <w:tab/>
        <w:t>Если ваш ребенок очень любознательный, установите решетки на окна.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Подытожим всё вышесказанное.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Чтобы обеспечить безопасность окон для детей необходимо держать их под своим контролем, не доверять присмотр людям пожилым или другим детям, или подросткам.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Москитные сетки не только не защищают окна, но и провоцируют падения детей из окон, а, следовательно, либо не распахивайте окна с москитными сетками, либо устанавливайте дополнительные средства защиты: решетки, ворота безопасности. Старайтесь вообще не распахивать широко окна в помещении, где находится маленький ребенок, используйте вертикальный режим проветривания или верхнюю форточку. Еще есть вариант проветривания помещения с помощью специальных вентиляционных блоков, которые могут быть установлены отдельно или же быть встроенными в некоторые системы кондиционирования помещений.</w:t>
      </w:r>
    </w:p>
    <w:p w:rsidR="004C4E50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>Также помогают защитить окна от детей разного рода фиксаторы и замки безопасности, которые не позволят малышам широко открыть створку и выпасть.</w:t>
      </w:r>
      <w:bookmarkStart w:id="0" w:name="_GoBack"/>
      <w:bookmarkEnd w:id="0"/>
    </w:p>
    <w:p w:rsidR="00801227" w:rsidRPr="004C4E50" w:rsidRDefault="004C4E50" w:rsidP="004C4E5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C4E50">
        <w:rPr>
          <w:rFonts w:ascii="Times New Roman" w:hAnsi="Times New Roman" w:cs="Times New Roman"/>
          <w:sz w:val="24"/>
          <w:szCs w:val="24"/>
        </w:rPr>
        <w:t xml:space="preserve"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             </w:t>
      </w:r>
      <w:r w:rsidRPr="004C4E50">
        <w:rPr>
          <w:rFonts w:ascii="Times New Roman" w:hAnsi="Times New Roman" w:cs="Times New Roman"/>
          <w:sz w:val="24"/>
          <w:szCs w:val="24"/>
        </w:rPr>
        <w:lastRenderedPageBreak/>
        <w:t>Поэтому периодически проводите с дошкольниками профилактически беседы по безопасности в доме. Даже самые маленькие из них должны понять, что залазить на подоконник опасно, что можно упасть и сильно удариться. Конечно, каждый возраст потребует от вас своего уровня объяснений, одно дело говорить об этом дошкольнику ясельного возраста, а другое дошкольнику старшей группы. Но, главное, всегда подбирайте простые слова и понятные аналогии.</w:t>
      </w:r>
    </w:p>
    <w:sectPr w:rsidR="00801227" w:rsidRPr="004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3B"/>
    <w:rsid w:val="000C7F65"/>
    <w:rsid w:val="004C4E50"/>
    <w:rsid w:val="00661F3B"/>
    <w:rsid w:val="0091090E"/>
    <w:rsid w:val="00C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2020-08-12T17:37:00Z</dcterms:created>
  <dcterms:modified xsi:type="dcterms:W3CDTF">2020-08-12T17:40:00Z</dcterms:modified>
</cp:coreProperties>
</file>